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1F6" w:rsidRPr="00900157" w:rsidRDefault="000B31F6" w:rsidP="00216950">
      <w:pPr>
        <w:pStyle w:val="StandardWeb"/>
        <w:shd w:val="clear" w:color="auto" w:fill="F7F2D1"/>
        <w:spacing w:before="0" w:beforeAutospacing="0" w:after="0" w:afterAutospacing="0"/>
        <w:jc w:val="center"/>
        <w:rPr>
          <w:rFonts w:ascii="Desdemona" w:hAnsi="Desdemona"/>
          <w:b/>
          <w:sz w:val="44"/>
          <w:szCs w:val="44"/>
        </w:rPr>
      </w:pPr>
      <w:r w:rsidRPr="000B31F6">
        <w:rPr>
          <w:rFonts w:ascii="Desdemona" w:hAnsi="Desdemona"/>
          <w:color w:val="3A0A00"/>
          <w:sz w:val="44"/>
          <w:szCs w:val="44"/>
        </w:rPr>
        <w:t xml:space="preserve"> </w:t>
      </w:r>
      <w:r w:rsidRPr="00900157">
        <w:rPr>
          <w:rFonts w:ascii="Desdemona" w:hAnsi="Desdemona"/>
          <w:b/>
          <w:color w:val="3A0A00"/>
          <w:sz w:val="44"/>
          <w:szCs w:val="44"/>
        </w:rPr>
        <w:t>„</w:t>
      </w:r>
      <w:proofErr w:type="spellStart"/>
      <w:r w:rsidRPr="00900157">
        <w:rPr>
          <w:rFonts w:ascii="Desdemona" w:hAnsi="Desdemona"/>
          <w:b/>
          <w:color w:val="3A0A00"/>
          <w:sz w:val="44"/>
          <w:szCs w:val="44"/>
        </w:rPr>
        <w:t>cucina</w:t>
      </w:r>
      <w:proofErr w:type="spellEnd"/>
      <w:r w:rsidRPr="00900157">
        <w:rPr>
          <w:rFonts w:ascii="Desdemona" w:hAnsi="Desdemona"/>
          <w:b/>
          <w:color w:val="3A0A00"/>
          <w:sz w:val="44"/>
          <w:szCs w:val="44"/>
        </w:rPr>
        <w:t xml:space="preserve"> </w:t>
      </w:r>
      <w:proofErr w:type="spellStart"/>
      <w:r w:rsidRPr="00900157">
        <w:rPr>
          <w:rFonts w:ascii="Desdemona" w:hAnsi="Desdemona"/>
          <w:b/>
          <w:color w:val="3A0A00"/>
          <w:sz w:val="44"/>
          <w:szCs w:val="44"/>
        </w:rPr>
        <w:t>all‘aperto</w:t>
      </w:r>
      <w:proofErr w:type="spellEnd"/>
      <w:r w:rsidRPr="00900157">
        <w:rPr>
          <w:rFonts w:ascii="Desdemona" w:hAnsi="Desdemona"/>
          <w:b/>
          <w:color w:val="3A0A00"/>
          <w:sz w:val="44"/>
          <w:szCs w:val="44"/>
        </w:rPr>
        <w:t>“</w:t>
      </w:r>
    </w:p>
    <w:p w:rsidR="000B31F6" w:rsidRPr="00C66433" w:rsidRDefault="000B31F6" w:rsidP="00216950">
      <w:pPr>
        <w:pStyle w:val="StandardWeb"/>
        <w:shd w:val="clear" w:color="auto" w:fill="F7F2D1"/>
        <w:spacing w:before="0" w:beforeAutospacing="0"/>
        <w:jc w:val="center"/>
        <w:rPr>
          <w:rFonts w:ascii="Avenir Roman" w:hAnsi="Avenir Roman" w:cs="Apple Chancery"/>
          <w:sz w:val="14"/>
          <w:szCs w:val="14"/>
        </w:rPr>
      </w:pPr>
      <w:r w:rsidRPr="00C66433">
        <w:rPr>
          <w:rFonts w:ascii="Avenir Roman" w:hAnsi="Avenir Roman" w:cs="Apple Chancery"/>
          <w:color w:val="3A0A00"/>
          <w:sz w:val="14"/>
          <w:szCs w:val="14"/>
        </w:rPr>
        <w:t>„OUTDOOR COOKING“</w:t>
      </w:r>
      <w:r w:rsidR="0062665A" w:rsidRPr="00C66433">
        <w:rPr>
          <w:rFonts w:ascii="Avenir Roman" w:hAnsi="Avenir Roman" w:cs="Apple Chancery"/>
          <w:color w:val="3A0A00"/>
          <w:sz w:val="14"/>
          <w:szCs w:val="14"/>
        </w:rPr>
        <w:t xml:space="preserve"> </w:t>
      </w:r>
      <w:r w:rsidR="00CF7FF4" w:rsidRPr="00C66433">
        <w:rPr>
          <w:rFonts w:ascii="Avenir Roman" w:hAnsi="Avenir Roman" w:cs="Apple Chancery"/>
          <w:color w:val="3A0A00"/>
          <w:sz w:val="14"/>
          <w:szCs w:val="14"/>
        </w:rPr>
        <w:t>Baustelle Speisekarte</w:t>
      </w:r>
      <w:r w:rsidR="0062665A" w:rsidRPr="00C66433">
        <w:rPr>
          <w:rFonts w:ascii="Avenir Roman" w:hAnsi="Avenir Roman" w:cs="Apple Chancery"/>
          <w:color w:val="3A0A00"/>
          <w:sz w:val="14"/>
          <w:szCs w:val="14"/>
        </w:rPr>
        <w:t xml:space="preserve"> ab 17 Uhr</w:t>
      </w:r>
    </w:p>
    <w:p w:rsidR="00775DBF" w:rsidRPr="00900157" w:rsidRDefault="00CF7FF4" w:rsidP="00216950">
      <w:pPr>
        <w:pStyle w:val="StandardWeb"/>
        <w:shd w:val="clear" w:color="auto" w:fill="F7F2D1"/>
        <w:spacing w:before="0" w:beforeAutospacing="0" w:after="0" w:afterAutospacing="0"/>
        <w:rPr>
          <w:rFonts w:ascii="Desdemona" w:eastAsiaTheme="minorEastAsia" w:hAnsi="Desdemona" w:cstheme="minorBidi"/>
          <w:b/>
          <w:color w:val="523B10"/>
          <w:lang w:eastAsia="en-US"/>
        </w:rPr>
      </w:pPr>
      <w:r w:rsidRPr="00900157">
        <w:rPr>
          <w:rFonts w:ascii="Desdemona" w:eastAsiaTheme="minorEastAsia" w:hAnsi="Desdemona" w:cstheme="minorBidi"/>
          <w:b/>
          <w:color w:val="523B10"/>
          <w:lang w:eastAsia="en-US"/>
        </w:rPr>
        <w:t xml:space="preserve">Antipasti </w:t>
      </w:r>
    </w:p>
    <w:p w:rsidR="00CF7FF4" w:rsidRDefault="00636DCC">
      <w:r w:rsidRPr="00636DCC">
        <w:rPr>
          <w:b/>
        </w:rPr>
        <w:t xml:space="preserve">Antipasto </w:t>
      </w:r>
      <w:r w:rsidR="0062665A">
        <w:rPr>
          <w:b/>
        </w:rPr>
        <w:tab/>
      </w:r>
      <w:r w:rsidRPr="00402299">
        <w:rPr>
          <w:b/>
          <w:i/>
          <w:sz w:val="21"/>
          <w:szCs w:val="21"/>
        </w:rPr>
        <w:t>Verdure</w:t>
      </w:r>
      <w:r w:rsidRPr="0062665A">
        <w:rPr>
          <w:b/>
          <w:i/>
        </w:rPr>
        <w:t xml:space="preserve"> </w:t>
      </w:r>
      <w:r w:rsidR="00216950" w:rsidRPr="0062665A">
        <w:rPr>
          <w:b/>
          <w:i/>
        </w:rPr>
        <w:tab/>
      </w:r>
      <w:r w:rsidR="00CF7FF4">
        <w:t xml:space="preserve">Gemüse-Antipasti mit </w:t>
      </w:r>
      <w:r>
        <w:t>Bufala</w:t>
      </w:r>
      <w:r w:rsidR="00CF7FF4">
        <w:tab/>
      </w:r>
      <w:r w:rsidR="002F2689">
        <w:tab/>
      </w:r>
      <w:r w:rsidR="00CF7FF4" w:rsidRPr="00216950">
        <w:rPr>
          <w:b/>
        </w:rPr>
        <w:t>12,90</w:t>
      </w:r>
    </w:p>
    <w:p w:rsidR="00CF7FF4" w:rsidRDefault="00CF7FF4">
      <w:pPr>
        <w:rPr>
          <w:b/>
        </w:rPr>
      </w:pPr>
      <w:proofErr w:type="spellStart"/>
      <w:r w:rsidRPr="00636DCC">
        <w:rPr>
          <w:b/>
        </w:rPr>
        <w:t>Insalata</w:t>
      </w:r>
      <w:proofErr w:type="spellEnd"/>
      <w:r w:rsidRPr="00636DCC">
        <w:rPr>
          <w:b/>
        </w:rPr>
        <w:t xml:space="preserve"> </w:t>
      </w:r>
      <w:r w:rsidR="0062665A">
        <w:rPr>
          <w:b/>
        </w:rPr>
        <w:tab/>
      </w:r>
      <w:proofErr w:type="spellStart"/>
      <w:r w:rsidRPr="00402299">
        <w:rPr>
          <w:b/>
          <w:i/>
          <w:sz w:val="21"/>
          <w:szCs w:val="21"/>
        </w:rPr>
        <w:t>Cantiere</w:t>
      </w:r>
      <w:proofErr w:type="spellEnd"/>
      <w:r w:rsidR="00216950">
        <w:rPr>
          <w:i/>
        </w:rPr>
        <w:tab/>
      </w:r>
      <w:r>
        <w:t xml:space="preserve">mit Artischocken und Bufala </w:t>
      </w:r>
      <w:r>
        <w:tab/>
      </w:r>
      <w:r w:rsidR="002F2689">
        <w:tab/>
      </w:r>
      <w:r w:rsidRPr="00216950">
        <w:rPr>
          <w:b/>
        </w:rPr>
        <w:t>12,90</w:t>
      </w:r>
    </w:p>
    <w:p w:rsidR="00216950" w:rsidRDefault="00216950" w:rsidP="00216950">
      <w:proofErr w:type="spellStart"/>
      <w:r>
        <w:rPr>
          <w:b/>
        </w:rPr>
        <w:t>Prosciutto</w:t>
      </w:r>
      <w:proofErr w:type="spellEnd"/>
      <w:r w:rsidRPr="00636DCC">
        <w:rPr>
          <w:b/>
        </w:rPr>
        <w:t xml:space="preserve"> </w:t>
      </w:r>
      <w:r w:rsidR="0062665A">
        <w:rPr>
          <w:b/>
        </w:rPr>
        <w:tab/>
      </w:r>
      <w:r w:rsidRPr="00402299">
        <w:rPr>
          <w:b/>
          <w:i/>
          <w:sz w:val="21"/>
          <w:szCs w:val="21"/>
        </w:rPr>
        <w:t>San Daniele</w:t>
      </w:r>
      <w:r w:rsidR="00402299">
        <w:rPr>
          <w:b/>
          <w:i/>
        </w:rPr>
        <w:tab/>
      </w:r>
      <w:r>
        <w:t>18 Monate Gereift</w:t>
      </w:r>
      <w:r>
        <w:tab/>
        <w:t xml:space="preserve"> </w:t>
      </w:r>
      <w:r>
        <w:tab/>
      </w:r>
      <w:r w:rsidR="002F2689">
        <w:tab/>
      </w:r>
      <w:r w:rsidR="004A09E9">
        <w:rPr>
          <w:b/>
        </w:rPr>
        <w:t>12</w:t>
      </w:r>
      <w:r w:rsidRPr="00216950">
        <w:rPr>
          <w:b/>
        </w:rPr>
        <w:t>,</w:t>
      </w:r>
      <w:r w:rsidR="004A09E9">
        <w:rPr>
          <w:b/>
        </w:rPr>
        <w:t>5</w:t>
      </w:r>
      <w:r w:rsidRPr="00216950">
        <w:rPr>
          <w:b/>
        </w:rPr>
        <w:t>0</w:t>
      </w:r>
    </w:p>
    <w:p w:rsidR="00216950" w:rsidRDefault="00216950" w:rsidP="00216950">
      <w:r>
        <w:rPr>
          <w:b/>
        </w:rPr>
        <w:t>Speck</w:t>
      </w:r>
      <w:r w:rsidRPr="00636DCC">
        <w:rPr>
          <w:b/>
        </w:rPr>
        <w:t xml:space="preserve"> </w:t>
      </w:r>
      <w:r w:rsidR="0062665A">
        <w:rPr>
          <w:b/>
        </w:rPr>
        <w:tab/>
      </w:r>
      <w:r w:rsidR="00402299">
        <w:rPr>
          <w:b/>
        </w:rPr>
        <w:tab/>
      </w:r>
      <w:r w:rsidRPr="00402299">
        <w:rPr>
          <w:b/>
          <w:i/>
          <w:sz w:val="21"/>
          <w:szCs w:val="21"/>
        </w:rPr>
        <w:t xml:space="preserve">Alto </w:t>
      </w:r>
      <w:proofErr w:type="spellStart"/>
      <w:r w:rsidRPr="00402299">
        <w:rPr>
          <w:b/>
          <w:i/>
          <w:sz w:val="21"/>
          <w:szCs w:val="21"/>
        </w:rPr>
        <w:t>Adige</w:t>
      </w:r>
      <w:proofErr w:type="spellEnd"/>
      <w:r>
        <w:rPr>
          <w:i/>
        </w:rPr>
        <w:tab/>
      </w:r>
      <w:r>
        <w:t>Südtiroler Speck</w:t>
      </w:r>
      <w:r>
        <w:tab/>
        <w:t xml:space="preserve"> </w:t>
      </w:r>
      <w:r>
        <w:tab/>
      </w:r>
      <w:r w:rsidR="002F2689">
        <w:tab/>
      </w:r>
      <w:r w:rsidRPr="00216950">
        <w:rPr>
          <w:b/>
        </w:rPr>
        <w:t>1</w:t>
      </w:r>
      <w:r>
        <w:rPr>
          <w:b/>
        </w:rPr>
        <w:t>0</w:t>
      </w:r>
      <w:r w:rsidRPr="00216950">
        <w:rPr>
          <w:b/>
        </w:rPr>
        <w:t>,</w:t>
      </w:r>
      <w:r>
        <w:rPr>
          <w:b/>
        </w:rPr>
        <w:t>5</w:t>
      </w:r>
      <w:r w:rsidRPr="00216950">
        <w:rPr>
          <w:b/>
        </w:rPr>
        <w:t>0</w:t>
      </w:r>
    </w:p>
    <w:p w:rsidR="00BB7BFB" w:rsidRDefault="00BB7BFB" w:rsidP="00BB7BFB">
      <w:r>
        <w:rPr>
          <w:b/>
        </w:rPr>
        <w:t>Etagere</w:t>
      </w:r>
      <w:r w:rsidR="00402299">
        <w:rPr>
          <w:b/>
        </w:rPr>
        <w:tab/>
      </w:r>
      <w:proofErr w:type="spellStart"/>
      <w:r w:rsidR="00402299" w:rsidRPr="00402299">
        <w:rPr>
          <w:b/>
          <w:i/>
          <w:sz w:val="21"/>
          <w:szCs w:val="21"/>
        </w:rPr>
        <w:t>Vegi</w:t>
      </w:r>
      <w:proofErr w:type="spellEnd"/>
      <w:r w:rsidR="00402299" w:rsidRPr="00402299">
        <w:rPr>
          <w:b/>
          <w:i/>
          <w:sz w:val="21"/>
          <w:szCs w:val="21"/>
        </w:rPr>
        <w:t xml:space="preserve"> &amp; </w:t>
      </w:r>
      <w:r w:rsidR="00402299">
        <w:rPr>
          <w:b/>
          <w:i/>
          <w:sz w:val="21"/>
          <w:szCs w:val="21"/>
        </w:rPr>
        <w:t>Co.</w:t>
      </w:r>
      <w:r w:rsidRPr="00CF7FF4">
        <w:rPr>
          <w:i/>
        </w:rPr>
        <w:t xml:space="preserve"> </w:t>
      </w:r>
      <w:r>
        <w:rPr>
          <w:i/>
        </w:rPr>
        <w:tab/>
      </w:r>
      <w:r>
        <w:t xml:space="preserve">mit Gemüse und Aufschnitt </w:t>
      </w:r>
      <w:r>
        <w:tab/>
      </w:r>
      <w:r w:rsidR="002F2689">
        <w:tab/>
      </w:r>
      <w:r>
        <w:rPr>
          <w:b/>
        </w:rPr>
        <w:t>29</w:t>
      </w:r>
      <w:r w:rsidRPr="00216950">
        <w:rPr>
          <w:b/>
        </w:rPr>
        <w:t>,</w:t>
      </w:r>
      <w:r>
        <w:rPr>
          <w:b/>
        </w:rPr>
        <w:t>5</w:t>
      </w:r>
      <w:r w:rsidRPr="00216950">
        <w:rPr>
          <w:b/>
        </w:rPr>
        <w:t>0</w:t>
      </w:r>
    </w:p>
    <w:p w:rsidR="00BB7BFB" w:rsidRDefault="00BB7BFB" w:rsidP="00BB7BFB">
      <w:r>
        <w:rPr>
          <w:b/>
        </w:rPr>
        <w:t>Etagere</w:t>
      </w:r>
      <w:r w:rsidRPr="00636DCC">
        <w:rPr>
          <w:b/>
        </w:rPr>
        <w:t xml:space="preserve"> </w:t>
      </w:r>
      <w:r w:rsidR="00402299">
        <w:rPr>
          <w:b/>
          <w:i/>
          <w:sz w:val="20"/>
          <w:szCs w:val="20"/>
        </w:rPr>
        <w:tab/>
      </w:r>
      <w:proofErr w:type="spellStart"/>
      <w:r w:rsidR="00402299">
        <w:rPr>
          <w:b/>
          <w:i/>
          <w:sz w:val="21"/>
          <w:szCs w:val="21"/>
        </w:rPr>
        <w:t>Mucca</w:t>
      </w:r>
      <w:proofErr w:type="spellEnd"/>
      <w:r w:rsidR="00402299" w:rsidRPr="00402299">
        <w:rPr>
          <w:b/>
          <w:i/>
          <w:sz w:val="21"/>
          <w:szCs w:val="21"/>
        </w:rPr>
        <w:t xml:space="preserve"> &amp; </w:t>
      </w:r>
      <w:r w:rsidR="00402299">
        <w:rPr>
          <w:b/>
          <w:i/>
          <w:sz w:val="21"/>
          <w:szCs w:val="21"/>
        </w:rPr>
        <w:t>Co.</w:t>
      </w:r>
      <w:r w:rsidRPr="00CF7FF4">
        <w:rPr>
          <w:i/>
        </w:rPr>
        <w:t xml:space="preserve"> </w:t>
      </w:r>
      <w:r w:rsidR="00402299">
        <w:rPr>
          <w:i/>
        </w:rPr>
        <w:tab/>
      </w:r>
      <w:r>
        <w:t xml:space="preserve">mit Käse und Aufschnitt </w:t>
      </w:r>
      <w:r>
        <w:tab/>
      </w:r>
      <w:r w:rsidR="002F2689">
        <w:tab/>
      </w:r>
      <w:r>
        <w:rPr>
          <w:b/>
        </w:rPr>
        <w:t>29</w:t>
      </w:r>
      <w:r w:rsidRPr="00216950">
        <w:rPr>
          <w:b/>
        </w:rPr>
        <w:t>,</w:t>
      </w:r>
      <w:r>
        <w:rPr>
          <w:b/>
        </w:rPr>
        <w:t>5</w:t>
      </w:r>
      <w:r w:rsidRPr="00216950">
        <w:rPr>
          <w:b/>
        </w:rPr>
        <w:t>0</w:t>
      </w:r>
    </w:p>
    <w:p w:rsidR="00216950" w:rsidRDefault="00BB7BFB">
      <w:r>
        <w:rPr>
          <w:b/>
        </w:rPr>
        <w:t>Etagere</w:t>
      </w:r>
      <w:r w:rsidRPr="00636DCC">
        <w:rPr>
          <w:b/>
        </w:rPr>
        <w:t xml:space="preserve"> </w:t>
      </w:r>
      <w:r w:rsidR="00402299">
        <w:rPr>
          <w:b/>
          <w:i/>
          <w:sz w:val="20"/>
          <w:szCs w:val="20"/>
        </w:rPr>
        <w:tab/>
      </w:r>
      <w:r w:rsidR="00402299">
        <w:rPr>
          <w:b/>
          <w:i/>
          <w:sz w:val="21"/>
          <w:szCs w:val="21"/>
        </w:rPr>
        <w:t>Co</w:t>
      </w:r>
      <w:r w:rsidR="000405C7">
        <w:rPr>
          <w:b/>
          <w:i/>
          <w:sz w:val="21"/>
          <w:szCs w:val="21"/>
        </w:rPr>
        <w:t>.</w:t>
      </w:r>
      <w:r w:rsidR="00402299" w:rsidRPr="00402299">
        <w:rPr>
          <w:b/>
          <w:i/>
          <w:sz w:val="21"/>
          <w:szCs w:val="21"/>
        </w:rPr>
        <w:t xml:space="preserve"> &amp; </w:t>
      </w:r>
      <w:r w:rsidR="00402299">
        <w:rPr>
          <w:b/>
          <w:i/>
          <w:sz w:val="21"/>
          <w:szCs w:val="21"/>
        </w:rPr>
        <w:t>Co</w:t>
      </w:r>
      <w:r w:rsidR="000405C7">
        <w:rPr>
          <w:b/>
          <w:i/>
          <w:sz w:val="21"/>
          <w:szCs w:val="21"/>
        </w:rPr>
        <w:t>.</w:t>
      </w:r>
      <w:r w:rsidRPr="00CF7FF4">
        <w:rPr>
          <w:i/>
        </w:rPr>
        <w:t xml:space="preserve"> </w:t>
      </w:r>
      <w:r>
        <w:rPr>
          <w:i/>
        </w:rPr>
        <w:tab/>
      </w:r>
      <w:r>
        <w:t xml:space="preserve">mit Aufschnitte </w:t>
      </w:r>
      <w:r w:rsidR="00900157">
        <w:t xml:space="preserve">Selezione </w:t>
      </w:r>
      <w:r>
        <w:t>Poletto</w:t>
      </w:r>
      <w:r>
        <w:tab/>
      </w:r>
      <w:r>
        <w:rPr>
          <w:b/>
        </w:rPr>
        <w:t>29</w:t>
      </w:r>
      <w:r w:rsidRPr="00216950">
        <w:rPr>
          <w:b/>
        </w:rPr>
        <w:t>,</w:t>
      </w:r>
      <w:r>
        <w:rPr>
          <w:b/>
        </w:rPr>
        <w:t>5</w:t>
      </w:r>
      <w:r w:rsidRPr="00216950">
        <w:rPr>
          <w:b/>
        </w:rPr>
        <w:t>0</w:t>
      </w:r>
    </w:p>
    <w:p w:rsidR="00CF7FF4" w:rsidRDefault="00CF7FF4"/>
    <w:p w:rsidR="00CF7FF4" w:rsidRPr="00900157" w:rsidRDefault="00CF7FF4" w:rsidP="00216950">
      <w:pPr>
        <w:pStyle w:val="StandardWeb"/>
        <w:shd w:val="clear" w:color="auto" w:fill="F7F2D1"/>
        <w:spacing w:before="0" w:beforeAutospacing="0" w:after="0" w:afterAutospacing="0"/>
        <w:rPr>
          <w:rFonts w:ascii="Desdemona" w:hAnsi="Desdemona"/>
          <w:b/>
          <w:color w:val="3A0A00"/>
        </w:rPr>
      </w:pPr>
      <w:r w:rsidRPr="00900157">
        <w:rPr>
          <w:rFonts w:ascii="Desdemona" w:eastAsiaTheme="minorEastAsia" w:hAnsi="Desdemona" w:cstheme="minorBidi"/>
          <w:b/>
          <w:color w:val="523B10"/>
          <w:lang w:eastAsia="en-US"/>
        </w:rPr>
        <w:t xml:space="preserve">Pizza </w:t>
      </w:r>
      <w:proofErr w:type="spellStart"/>
      <w:r w:rsidRPr="00900157">
        <w:rPr>
          <w:rFonts w:ascii="Desdemona" w:eastAsiaTheme="minorEastAsia" w:hAnsi="Desdemona" w:cstheme="minorBidi"/>
          <w:b/>
          <w:color w:val="523B10"/>
          <w:lang w:eastAsia="en-US"/>
        </w:rPr>
        <w:t>nuova</w:t>
      </w:r>
      <w:proofErr w:type="spellEnd"/>
    </w:p>
    <w:p w:rsidR="00CF7FF4" w:rsidRDefault="00CF7FF4" w:rsidP="00CF7FF4">
      <w:r w:rsidRPr="00636DCC">
        <w:rPr>
          <w:b/>
        </w:rPr>
        <w:t>Pizza</w:t>
      </w:r>
      <w:r w:rsidR="000405C7">
        <w:rPr>
          <w:b/>
        </w:rPr>
        <w:t xml:space="preserve"> </w:t>
      </w:r>
      <w:proofErr w:type="spellStart"/>
      <w:r w:rsidR="000405C7">
        <w:rPr>
          <w:b/>
        </w:rPr>
        <w:t>Nuova</w:t>
      </w:r>
      <w:proofErr w:type="spellEnd"/>
      <w:r w:rsidR="00402299">
        <w:rPr>
          <w:b/>
        </w:rPr>
        <w:tab/>
      </w:r>
      <w:r w:rsidRPr="00402299">
        <w:rPr>
          <w:b/>
          <w:i/>
          <w:sz w:val="21"/>
          <w:szCs w:val="21"/>
        </w:rPr>
        <w:t>Margherita</w:t>
      </w:r>
      <w:r w:rsidR="00216950">
        <w:tab/>
      </w:r>
      <w:r w:rsidR="00636DCC">
        <w:t xml:space="preserve">mit Bufala &amp; </w:t>
      </w:r>
      <w:proofErr w:type="spellStart"/>
      <w:r w:rsidR="00636DCC">
        <w:t>Dauna</w:t>
      </w:r>
      <w:proofErr w:type="spellEnd"/>
      <w:r w:rsidR="00636DCC">
        <w:t xml:space="preserve"> Tomaten</w:t>
      </w:r>
      <w:r>
        <w:tab/>
      </w:r>
      <w:r w:rsidR="002F2689">
        <w:tab/>
      </w:r>
      <w:r w:rsidRPr="00216950">
        <w:rPr>
          <w:b/>
        </w:rPr>
        <w:t>1</w:t>
      </w:r>
      <w:r w:rsidR="00636DCC" w:rsidRPr="00216950">
        <w:rPr>
          <w:b/>
        </w:rPr>
        <w:t>3</w:t>
      </w:r>
      <w:r w:rsidRPr="00216950">
        <w:rPr>
          <w:b/>
        </w:rPr>
        <w:t>,</w:t>
      </w:r>
      <w:r w:rsidR="00636DCC" w:rsidRPr="00216950">
        <w:rPr>
          <w:b/>
        </w:rPr>
        <w:t>5</w:t>
      </w:r>
      <w:r w:rsidRPr="00216950">
        <w:rPr>
          <w:b/>
        </w:rPr>
        <w:t>0</w:t>
      </w:r>
    </w:p>
    <w:p w:rsidR="00216950" w:rsidRDefault="00216950" w:rsidP="00216950">
      <w:r w:rsidRPr="00636DCC">
        <w:rPr>
          <w:b/>
        </w:rPr>
        <w:t>Pizza</w:t>
      </w:r>
      <w:r w:rsidR="000405C7">
        <w:rPr>
          <w:b/>
        </w:rPr>
        <w:t xml:space="preserve"> </w:t>
      </w:r>
      <w:proofErr w:type="spellStart"/>
      <w:r w:rsidR="000405C7">
        <w:rPr>
          <w:b/>
        </w:rPr>
        <w:t>Nuova</w:t>
      </w:r>
      <w:proofErr w:type="spellEnd"/>
      <w:r w:rsidR="0062665A">
        <w:rPr>
          <w:b/>
        </w:rPr>
        <w:tab/>
      </w:r>
      <w:proofErr w:type="spellStart"/>
      <w:r w:rsidRPr="0062665A">
        <w:rPr>
          <w:b/>
          <w:i/>
          <w:sz w:val="21"/>
          <w:szCs w:val="21"/>
        </w:rPr>
        <w:t>Sopressa</w:t>
      </w:r>
      <w:proofErr w:type="spellEnd"/>
      <w:r>
        <w:tab/>
        <w:t>mit Junger Knoblauch Salami</w:t>
      </w:r>
      <w:r>
        <w:tab/>
      </w:r>
      <w:r w:rsidR="002F2689">
        <w:tab/>
      </w:r>
      <w:r w:rsidRPr="00216950">
        <w:rPr>
          <w:b/>
        </w:rPr>
        <w:t>14,50</w:t>
      </w:r>
    </w:p>
    <w:p w:rsidR="00BB7BFB" w:rsidRDefault="00BB7BFB" w:rsidP="00BB7BFB">
      <w:r w:rsidRPr="00636DCC">
        <w:rPr>
          <w:b/>
        </w:rPr>
        <w:t>Pizza</w:t>
      </w:r>
      <w:r w:rsidR="000405C7">
        <w:rPr>
          <w:b/>
        </w:rPr>
        <w:t xml:space="preserve"> </w:t>
      </w:r>
      <w:proofErr w:type="spellStart"/>
      <w:r w:rsidR="000405C7">
        <w:rPr>
          <w:b/>
        </w:rPr>
        <w:t>Nuova</w:t>
      </w:r>
      <w:proofErr w:type="spellEnd"/>
      <w:r w:rsidR="0062665A">
        <w:rPr>
          <w:b/>
        </w:rPr>
        <w:tab/>
      </w:r>
      <w:r w:rsidRPr="0062665A">
        <w:rPr>
          <w:b/>
          <w:i/>
          <w:sz w:val="21"/>
          <w:szCs w:val="21"/>
        </w:rPr>
        <w:t xml:space="preserve">San Daniele </w:t>
      </w:r>
      <w:r w:rsidRPr="0062665A">
        <w:rPr>
          <w:b/>
          <w:i/>
          <w:sz w:val="21"/>
          <w:szCs w:val="21"/>
        </w:rPr>
        <w:tab/>
      </w:r>
      <w:r>
        <w:t xml:space="preserve">mit </w:t>
      </w:r>
      <w:r w:rsidR="000C73A0">
        <w:t>Rucola &amp; San Daniele</w:t>
      </w:r>
      <w:r>
        <w:tab/>
      </w:r>
      <w:r w:rsidR="002F2689">
        <w:tab/>
      </w:r>
      <w:r w:rsidRPr="00216950">
        <w:rPr>
          <w:b/>
        </w:rPr>
        <w:t>1</w:t>
      </w:r>
      <w:r w:rsidR="004A09E9">
        <w:rPr>
          <w:b/>
        </w:rPr>
        <w:t>8</w:t>
      </w:r>
      <w:r w:rsidRPr="00216950">
        <w:rPr>
          <w:b/>
        </w:rPr>
        <w:t>,50</w:t>
      </w:r>
    </w:p>
    <w:p w:rsidR="00636DCC" w:rsidRDefault="00636DCC" w:rsidP="00636DCC">
      <w:r w:rsidRPr="00636DCC">
        <w:rPr>
          <w:b/>
        </w:rPr>
        <w:t xml:space="preserve">Pizza </w:t>
      </w:r>
      <w:proofErr w:type="spellStart"/>
      <w:r w:rsidR="000405C7">
        <w:rPr>
          <w:b/>
        </w:rPr>
        <w:t>Nuova</w:t>
      </w:r>
      <w:proofErr w:type="spellEnd"/>
      <w:r w:rsidR="0062665A">
        <w:rPr>
          <w:b/>
        </w:rPr>
        <w:tab/>
      </w:r>
      <w:r w:rsidRPr="0062665A">
        <w:rPr>
          <w:b/>
          <w:i/>
          <w:sz w:val="21"/>
          <w:szCs w:val="21"/>
        </w:rPr>
        <w:t xml:space="preserve">Gran </w:t>
      </w:r>
      <w:proofErr w:type="spellStart"/>
      <w:r w:rsidRPr="0062665A">
        <w:rPr>
          <w:b/>
          <w:i/>
          <w:sz w:val="21"/>
          <w:szCs w:val="21"/>
        </w:rPr>
        <w:t>Tartufo</w:t>
      </w:r>
      <w:proofErr w:type="spellEnd"/>
      <w:r w:rsidR="00216950">
        <w:tab/>
      </w:r>
      <w:r>
        <w:t>mit Schwarze</w:t>
      </w:r>
      <w:r w:rsidR="00216950">
        <w:t>r</w:t>
      </w:r>
      <w:r>
        <w:t xml:space="preserve"> </w:t>
      </w:r>
      <w:r w:rsidR="00216950">
        <w:t xml:space="preserve">Herbst </w:t>
      </w:r>
      <w:r>
        <w:t>Trüffel</w:t>
      </w:r>
      <w:r>
        <w:tab/>
      </w:r>
      <w:r w:rsidR="002F2689">
        <w:tab/>
      </w:r>
      <w:r w:rsidR="00216950" w:rsidRPr="00216950">
        <w:rPr>
          <w:b/>
        </w:rPr>
        <w:t>2</w:t>
      </w:r>
      <w:r w:rsidR="004A09E9">
        <w:rPr>
          <w:b/>
        </w:rPr>
        <w:t>4</w:t>
      </w:r>
      <w:r w:rsidRPr="00216950">
        <w:rPr>
          <w:b/>
        </w:rPr>
        <w:t>,50</w:t>
      </w:r>
    </w:p>
    <w:p w:rsidR="00CF7FF4" w:rsidRDefault="00CF7FF4"/>
    <w:p w:rsidR="000C73A0" w:rsidRPr="00900157" w:rsidRDefault="000C73A0" w:rsidP="000C73A0">
      <w:pPr>
        <w:pStyle w:val="StandardWeb"/>
        <w:shd w:val="clear" w:color="auto" w:fill="F7F2D1"/>
        <w:spacing w:before="0" w:beforeAutospacing="0" w:after="0" w:afterAutospacing="0"/>
        <w:rPr>
          <w:rFonts w:ascii="Desdemona" w:hAnsi="Desdemona"/>
          <w:b/>
          <w:color w:val="3A0A00"/>
        </w:rPr>
      </w:pPr>
      <w:r w:rsidRPr="00900157">
        <w:rPr>
          <w:rFonts w:ascii="Desdemona" w:eastAsiaTheme="minorEastAsia" w:hAnsi="Desdemona" w:cstheme="minorBidi"/>
          <w:b/>
          <w:color w:val="523B10"/>
          <w:lang w:eastAsia="en-US"/>
        </w:rPr>
        <w:t>Pasta</w:t>
      </w:r>
    </w:p>
    <w:p w:rsidR="000C73A0" w:rsidRDefault="000C73A0" w:rsidP="000C73A0">
      <w:r>
        <w:rPr>
          <w:b/>
        </w:rPr>
        <w:t>Spaghetti</w:t>
      </w:r>
      <w:r w:rsidR="0062665A">
        <w:rPr>
          <w:b/>
        </w:rPr>
        <w:tab/>
      </w:r>
      <w:r w:rsidRPr="0062665A">
        <w:rPr>
          <w:b/>
          <w:i/>
          <w:sz w:val="21"/>
          <w:szCs w:val="21"/>
        </w:rPr>
        <w:t xml:space="preserve">al </w:t>
      </w:r>
      <w:proofErr w:type="spellStart"/>
      <w:r w:rsidRPr="0062665A">
        <w:rPr>
          <w:b/>
          <w:i/>
          <w:sz w:val="21"/>
          <w:szCs w:val="21"/>
        </w:rPr>
        <w:t>Tartufo</w:t>
      </w:r>
      <w:proofErr w:type="spellEnd"/>
      <w:r>
        <w:t xml:space="preserve"> </w:t>
      </w:r>
      <w:r>
        <w:tab/>
        <w:t>aus dem Parmesan Laib</w:t>
      </w:r>
      <w:r>
        <w:tab/>
      </w:r>
      <w:r w:rsidR="004A09E9" w:rsidRPr="004A09E9">
        <w:rPr>
          <w:b/>
        </w:rPr>
        <w:t>19,90</w:t>
      </w:r>
      <w:r w:rsidR="004A09E9">
        <w:t xml:space="preserve"> /</w:t>
      </w:r>
      <w:r w:rsidR="002F2689">
        <w:tab/>
      </w:r>
      <w:r>
        <w:rPr>
          <w:b/>
        </w:rPr>
        <w:t>2</w:t>
      </w:r>
      <w:r w:rsidRPr="00216950">
        <w:rPr>
          <w:b/>
        </w:rPr>
        <w:t>3,</w:t>
      </w:r>
      <w:r w:rsidR="004A09E9">
        <w:rPr>
          <w:b/>
        </w:rPr>
        <w:t>9</w:t>
      </w:r>
      <w:r w:rsidRPr="00216950">
        <w:rPr>
          <w:b/>
        </w:rPr>
        <w:t>0</w:t>
      </w:r>
    </w:p>
    <w:p w:rsidR="000C73A0" w:rsidRDefault="000C73A0" w:rsidP="000C73A0"/>
    <w:p w:rsidR="000C73A0" w:rsidRPr="00900157" w:rsidRDefault="000C73A0" w:rsidP="000C73A0">
      <w:pPr>
        <w:pStyle w:val="StandardWeb"/>
        <w:shd w:val="clear" w:color="auto" w:fill="F7F2D1"/>
        <w:spacing w:before="0" w:beforeAutospacing="0" w:after="0" w:afterAutospacing="0"/>
        <w:rPr>
          <w:rFonts w:ascii="Desdemona" w:hAnsi="Desdemona"/>
          <w:b/>
          <w:color w:val="3A0A00"/>
        </w:rPr>
      </w:pPr>
      <w:proofErr w:type="spellStart"/>
      <w:r w:rsidRPr="00900157">
        <w:rPr>
          <w:rFonts w:ascii="Desdemona" w:eastAsiaTheme="minorEastAsia" w:hAnsi="Desdemona" w:cstheme="minorBidi"/>
          <w:b/>
          <w:color w:val="523B10"/>
          <w:lang w:eastAsia="en-US"/>
        </w:rPr>
        <w:t>Secondi</w:t>
      </w:r>
      <w:proofErr w:type="spellEnd"/>
      <w:r w:rsidRPr="00900157">
        <w:rPr>
          <w:rFonts w:ascii="Desdemona" w:eastAsiaTheme="minorEastAsia" w:hAnsi="Desdemona" w:cstheme="minorBidi"/>
          <w:b/>
          <w:color w:val="523B10"/>
          <w:lang w:eastAsia="en-US"/>
        </w:rPr>
        <w:t xml:space="preserve"> </w:t>
      </w:r>
      <w:proofErr w:type="spellStart"/>
      <w:r w:rsidRPr="00900157">
        <w:rPr>
          <w:rFonts w:ascii="Desdemona" w:eastAsiaTheme="minorEastAsia" w:hAnsi="Desdemona" w:cstheme="minorBidi"/>
          <w:b/>
          <w:color w:val="523B10"/>
          <w:lang w:eastAsia="en-US"/>
        </w:rPr>
        <w:t>piatti</w:t>
      </w:r>
      <w:proofErr w:type="spellEnd"/>
      <w:r w:rsidRPr="00900157">
        <w:rPr>
          <w:rFonts w:ascii="Desdemona" w:eastAsiaTheme="minorEastAsia" w:hAnsi="Desdemona" w:cstheme="minorBidi"/>
          <w:b/>
          <w:color w:val="523B10"/>
          <w:lang w:eastAsia="en-US"/>
        </w:rPr>
        <w:t xml:space="preserve"> </w:t>
      </w:r>
    </w:p>
    <w:p w:rsidR="000C73A0" w:rsidRDefault="000C73A0" w:rsidP="000C73A0">
      <w:proofErr w:type="spellStart"/>
      <w:r>
        <w:rPr>
          <w:b/>
        </w:rPr>
        <w:t>Orata</w:t>
      </w:r>
      <w:proofErr w:type="spellEnd"/>
      <w:r>
        <w:rPr>
          <w:b/>
        </w:rPr>
        <w:t xml:space="preserve"> </w:t>
      </w:r>
      <w:r w:rsidR="0062665A">
        <w:rPr>
          <w:b/>
        </w:rPr>
        <w:tab/>
      </w:r>
      <w:r w:rsidR="0062665A">
        <w:rPr>
          <w:b/>
        </w:rPr>
        <w:tab/>
      </w:r>
      <w:r w:rsidRPr="0062665A">
        <w:rPr>
          <w:b/>
          <w:i/>
          <w:sz w:val="21"/>
          <w:szCs w:val="21"/>
        </w:rPr>
        <w:t xml:space="preserve">alla </w:t>
      </w:r>
      <w:proofErr w:type="spellStart"/>
      <w:r w:rsidRPr="0062665A">
        <w:rPr>
          <w:b/>
          <w:i/>
          <w:sz w:val="21"/>
          <w:szCs w:val="21"/>
        </w:rPr>
        <w:t>Griglia</w:t>
      </w:r>
      <w:proofErr w:type="spellEnd"/>
      <w:r>
        <w:tab/>
        <w:t>Dorade Royal im Ganzen</w:t>
      </w:r>
      <w:r>
        <w:tab/>
      </w:r>
      <w:r w:rsidR="002F2689">
        <w:tab/>
      </w:r>
      <w:r>
        <w:rPr>
          <w:b/>
        </w:rPr>
        <w:t>27</w:t>
      </w:r>
      <w:r w:rsidRPr="00216950">
        <w:rPr>
          <w:b/>
        </w:rPr>
        <w:t>,50</w:t>
      </w:r>
    </w:p>
    <w:p w:rsidR="000C73A0" w:rsidRDefault="000C73A0" w:rsidP="000C73A0">
      <w:proofErr w:type="spellStart"/>
      <w:r>
        <w:rPr>
          <w:b/>
        </w:rPr>
        <w:t>Tagliata</w:t>
      </w:r>
      <w:proofErr w:type="spellEnd"/>
      <w:r>
        <w:rPr>
          <w:b/>
        </w:rPr>
        <w:t xml:space="preserve"> </w:t>
      </w:r>
      <w:r w:rsidR="0062665A">
        <w:rPr>
          <w:b/>
        </w:rPr>
        <w:tab/>
      </w:r>
      <w:r w:rsidRPr="0062665A">
        <w:rPr>
          <w:b/>
          <w:i/>
          <w:sz w:val="21"/>
          <w:szCs w:val="21"/>
        </w:rPr>
        <w:t xml:space="preserve">di </w:t>
      </w:r>
      <w:proofErr w:type="spellStart"/>
      <w:r w:rsidRPr="0062665A">
        <w:rPr>
          <w:b/>
          <w:i/>
          <w:sz w:val="21"/>
          <w:szCs w:val="21"/>
        </w:rPr>
        <w:t>Manz</w:t>
      </w:r>
      <w:r w:rsidR="00402299">
        <w:rPr>
          <w:b/>
          <w:i/>
          <w:sz w:val="21"/>
          <w:szCs w:val="21"/>
        </w:rPr>
        <w:t>o</w:t>
      </w:r>
      <w:proofErr w:type="spellEnd"/>
      <w:r>
        <w:t xml:space="preserve"> </w:t>
      </w:r>
      <w:r>
        <w:tab/>
      </w:r>
      <w:proofErr w:type="spellStart"/>
      <w:r>
        <w:t>Entrec</w:t>
      </w:r>
      <w:r w:rsidR="000405C7">
        <w:t>ô</w:t>
      </w:r>
      <w:r>
        <w:t>te</w:t>
      </w:r>
      <w:proofErr w:type="spellEnd"/>
      <w:r>
        <w:t xml:space="preserve"> auf </w:t>
      </w:r>
      <w:proofErr w:type="spellStart"/>
      <w:r>
        <w:t>Rucolasalat</w:t>
      </w:r>
      <w:proofErr w:type="spellEnd"/>
      <w:r>
        <w:tab/>
      </w:r>
      <w:r w:rsidR="002F2689">
        <w:tab/>
      </w:r>
      <w:r>
        <w:rPr>
          <w:b/>
        </w:rPr>
        <w:t>29</w:t>
      </w:r>
      <w:r w:rsidRPr="00216950">
        <w:rPr>
          <w:b/>
        </w:rPr>
        <w:t>,50</w:t>
      </w:r>
    </w:p>
    <w:p w:rsidR="000C73A0" w:rsidRDefault="000C73A0" w:rsidP="000C73A0"/>
    <w:p w:rsidR="000C73A0" w:rsidRPr="00900157" w:rsidRDefault="000C73A0" w:rsidP="000C73A0">
      <w:pPr>
        <w:pStyle w:val="StandardWeb"/>
        <w:shd w:val="clear" w:color="auto" w:fill="F7F2D1"/>
        <w:spacing w:before="0" w:beforeAutospacing="0" w:after="0" w:afterAutospacing="0"/>
        <w:rPr>
          <w:rFonts w:ascii="Desdemona" w:hAnsi="Desdemona"/>
          <w:b/>
          <w:color w:val="3A0A00"/>
        </w:rPr>
      </w:pPr>
      <w:r w:rsidRPr="00900157">
        <w:rPr>
          <w:rFonts w:ascii="Desdemona" w:eastAsiaTheme="minorEastAsia" w:hAnsi="Desdemona" w:cstheme="minorBidi"/>
          <w:b/>
          <w:color w:val="523B10"/>
          <w:lang w:eastAsia="en-US"/>
        </w:rPr>
        <w:t>Dolc</w:t>
      </w:r>
      <w:r w:rsidR="00900157">
        <w:rPr>
          <w:rFonts w:ascii="Desdemona" w:eastAsiaTheme="minorEastAsia" w:hAnsi="Desdemona" w:cstheme="minorBidi"/>
          <w:b/>
          <w:color w:val="523B10"/>
          <w:lang w:eastAsia="en-US"/>
        </w:rPr>
        <w:t xml:space="preserve">e </w:t>
      </w:r>
      <w:r w:rsidRPr="00900157">
        <w:rPr>
          <w:rFonts w:ascii="Desdemona" w:eastAsiaTheme="minorEastAsia" w:hAnsi="Desdemona" w:cstheme="minorBidi"/>
          <w:b/>
          <w:color w:val="523B10"/>
          <w:lang w:eastAsia="en-US"/>
        </w:rPr>
        <w:t xml:space="preserve">&amp; </w:t>
      </w:r>
      <w:proofErr w:type="spellStart"/>
      <w:r w:rsidRPr="00900157">
        <w:rPr>
          <w:rFonts w:ascii="Desdemona" w:eastAsiaTheme="minorEastAsia" w:hAnsi="Desdemona" w:cstheme="minorBidi"/>
          <w:b/>
          <w:color w:val="523B10"/>
          <w:lang w:eastAsia="en-US"/>
        </w:rPr>
        <w:t>Formaggi</w:t>
      </w:r>
      <w:proofErr w:type="spellEnd"/>
    </w:p>
    <w:p w:rsidR="000C73A0" w:rsidRDefault="000C73A0" w:rsidP="000C73A0">
      <w:proofErr w:type="spellStart"/>
      <w:r>
        <w:rPr>
          <w:b/>
        </w:rPr>
        <w:t>Tiramisú</w:t>
      </w:r>
      <w:proofErr w:type="spellEnd"/>
      <w:r>
        <w:rPr>
          <w:b/>
        </w:rPr>
        <w:t xml:space="preserve"> </w:t>
      </w:r>
      <w:r w:rsidR="0062665A">
        <w:rPr>
          <w:b/>
        </w:rPr>
        <w:tab/>
      </w:r>
      <w:r w:rsidRPr="0062665A">
        <w:rPr>
          <w:b/>
          <w:i/>
          <w:sz w:val="21"/>
          <w:szCs w:val="21"/>
        </w:rPr>
        <w:t>Classico</w:t>
      </w:r>
      <w:r>
        <w:t xml:space="preserve"> </w:t>
      </w:r>
      <w:r>
        <w:tab/>
        <w:t>im weck-Glass</w:t>
      </w:r>
      <w:r>
        <w:tab/>
      </w:r>
      <w:r>
        <w:tab/>
      </w:r>
      <w:r>
        <w:tab/>
      </w:r>
      <w:r w:rsidR="002F2689">
        <w:tab/>
      </w:r>
      <w:r>
        <w:rPr>
          <w:b/>
        </w:rPr>
        <w:t>7</w:t>
      </w:r>
      <w:r w:rsidRPr="00216950">
        <w:rPr>
          <w:b/>
        </w:rPr>
        <w:t>,50</w:t>
      </w:r>
    </w:p>
    <w:p w:rsidR="000C73A0" w:rsidRDefault="000C73A0" w:rsidP="000C73A0">
      <w:proofErr w:type="spellStart"/>
      <w:r>
        <w:rPr>
          <w:b/>
        </w:rPr>
        <w:t>Formaggio</w:t>
      </w:r>
      <w:proofErr w:type="spellEnd"/>
      <w:r>
        <w:rPr>
          <w:b/>
        </w:rPr>
        <w:t xml:space="preserve"> </w:t>
      </w:r>
      <w:r w:rsidR="0062665A">
        <w:rPr>
          <w:b/>
        </w:rPr>
        <w:tab/>
      </w:r>
      <w:r w:rsidRPr="0062665A">
        <w:rPr>
          <w:b/>
          <w:i/>
          <w:sz w:val="21"/>
          <w:szCs w:val="21"/>
        </w:rPr>
        <w:t xml:space="preserve">Eros </w:t>
      </w:r>
      <w:proofErr w:type="spellStart"/>
      <w:r w:rsidRPr="0062665A">
        <w:rPr>
          <w:b/>
          <w:i/>
          <w:sz w:val="21"/>
          <w:szCs w:val="21"/>
        </w:rPr>
        <w:t>Burrati</w:t>
      </w:r>
      <w:proofErr w:type="spellEnd"/>
      <w:r>
        <w:t xml:space="preserve"> </w:t>
      </w:r>
      <w:r w:rsidR="0062665A">
        <w:tab/>
      </w:r>
      <w:r w:rsidR="00900157">
        <w:t>Selektion Italienischer Käse</w:t>
      </w:r>
      <w:r w:rsidR="004A09E9">
        <w:tab/>
      </w:r>
      <w:r>
        <w:rPr>
          <w:b/>
        </w:rPr>
        <w:t>14</w:t>
      </w:r>
      <w:r w:rsidRPr="00216950">
        <w:rPr>
          <w:b/>
        </w:rPr>
        <w:t>,50</w:t>
      </w:r>
      <w:r w:rsidR="004A09E9" w:rsidRPr="004A09E9">
        <w:t xml:space="preserve"> /</w:t>
      </w:r>
      <w:r w:rsidR="004A09E9">
        <w:rPr>
          <w:b/>
        </w:rPr>
        <w:t>19</w:t>
      </w:r>
      <w:r w:rsidR="004A09E9" w:rsidRPr="00216950">
        <w:rPr>
          <w:b/>
        </w:rPr>
        <w:t>,50</w:t>
      </w:r>
    </w:p>
    <w:p w:rsidR="00CF7FF4" w:rsidRDefault="0062665A">
      <w:pPr>
        <w:rPr>
          <w:b/>
        </w:rPr>
      </w:pPr>
      <w:r>
        <w:tab/>
      </w:r>
      <w:r>
        <w:tab/>
      </w:r>
      <w:r w:rsidR="002F2689">
        <w:tab/>
      </w:r>
    </w:p>
    <w:p w:rsidR="002F2689" w:rsidRDefault="002F2689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0"/>
      </w:tblGrid>
      <w:tr w:rsidR="002F2689" w:rsidRPr="002F2689" w:rsidTr="002F2689">
        <w:tc>
          <w:tcPr>
            <w:tcW w:w="0" w:type="auto"/>
            <w:shd w:val="clear" w:color="auto" w:fill="FFFFFF"/>
            <w:hideMark/>
          </w:tcPr>
          <w:tbl>
            <w:tblPr>
              <w:tblW w:w="8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F2689" w:rsidRPr="002F268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2F2689" w:rsidRPr="002F2689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2F2689" w:rsidRPr="002F2689" w:rsidTr="00AD7338">
                          <w:trPr>
                            <w:trHeight w:val="1025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2F2689" w:rsidRPr="002F268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F2689" w:rsidRPr="002F2689" w:rsidRDefault="002F2689" w:rsidP="002F2689">
                                    <w:pPr>
                                      <w:spacing w:line="27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de-DE"/>
                                      </w:rPr>
                                    </w:pPr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color w:val="C0392B"/>
                                        <w:sz w:val="54"/>
                                        <w:szCs w:val="54"/>
                                        <w:lang w:eastAsia="de-DE"/>
                                      </w:rPr>
                                      <w:lastRenderedPageBreak/>
                                      <w:t>PIZZA NUOVA</w:t>
                                    </w:r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color w:val="999999"/>
                                        <w:sz w:val="54"/>
                                        <w:szCs w:val="54"/>
                                        <w:lang w:eastAsia="de-DE"/>
                                      </w:rPr>
                                      <w:t> </w:t>
                                    </w:r>
                                    <w:r w:rsidRPr="002F268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2F268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>Der neue Tren</w:t>
                                    </w:r>
                                    <w:r w:rsidRPr="00AD7338"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>d</w:t>
                                    </w:r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 aus Norditalien.</w:t>
                                    </w:r>
                                  </w:p>
                                </w:tc>
                              </w:tr>
                            </w:tbl>
                            <w:p w:rsidR="002F2689" w:rsidRPr="002F2689" w:rsidRDefault="002F2689" w:rsidP="002F2689">
                              <w:pPr>
                                <w:spacing w:line="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F2689" w:rsidRPr="002F2689" w:rsidRDefault="002F2689" w:rsidP="002F2689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</w:pPr>
                      </w:p>
                    </w:tc>
                  </w:tr>
                </w:tbl>
                <w:p w:rsidR="002F2689" w:rsidRPr="002F2689" w:rsidRDefault="002F2689" w:rsidP="002F268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</w:tr>
          </w:tbl>
          <w:p w:rsidR="002F2689" w:rsidRPr="002F2689" w:rsidRDefault="002F2689" w:rsidP="002F2689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2F2689" w:rsidRPr="002F2689" w:rsidTr="002F2689">
        <w:tc>
          <w:tcPr>
            <w:tcW w:w="0" w:type="auto"/>
            <w:shd w:val="clear" w:color="auto" w:fill="FFFFFF"/>
            <w:hideMark/>
          </w:tcPr>
          <w:tbl>
            <w:tblPr>
              <w:tblW w:w="8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F2689" w:rsidRPr="002F268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2F2689" w:rsidRPr="002F2689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2F2689" w:rsidRPr="002F268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95"/>
                              </w:tblGrid>
                              <w:tr w:rsidR="002F2689" w:rsidRPr="002F268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F2689" w:rsidRDefault="002F2689" w:rsidP="002F2689">
                                    <w:r w:rsidRPr="004961D5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48CA369" wp14:editId="4265C737">
                                          <wp:extent cx="2282847" cy="1776797"/>
                                          <wp:effectExtent l="0" t="0" r="0" b="1270"/>
                                          <wp:docPr id="3" name="Grafik 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6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291458" cy="178349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F2689" w:rsidRPr="002F2689" w:rsidRDefault="002F2689" w:rsidP="002F2689">
                              <w:pPr>
                                <w:spacing w:line="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F2689" w:rsidRPr="002F2689" w:rsidRDefault="002F2689" w:rsidP="002F2689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</w:pPr>
                      </w:p>
                    </w:tc>
                  </w:tr>
                </w:tbl>
                <w:p w:rsidR="002F2689" w:rsidRPr="002F2689" w:rsidRDefault="002F2689" w:rsidP="002F268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</w:tr>
          </w:tbl>
          <w:p w:rsidR="002F2689" w:rsidRPr="002F2689" w:rsidRDefault="002F2689" w:rsidP="002F2689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2F2689" w:rsidRPr="002F2689" w:rsidTr="002F2689">
        <w:tc>
          <w:tcPr>
            <w:tcW w:w="0" w:type="auto"/>
            <w:shd w:val="clear" w:color="auto" w:fill="FFFFFF"/>
            <w:hideMark/>
          </w:tcPr>
          <w:tbl>
            <w:tblPr>
              <w:tblW w:w="8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F2689" w:rsidRPr="002F2689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2F2689" w:rsidRPr="002F2689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2F2689" w:rsidRPr="002F268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2F2689" w:rsidRPr="002F268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F2689" w:rsidRPr="002F2689" w:rsidRDefault="002F2689" w:rsidP="002F2689">
                                    <w:pPr>
                                      <w:spacing w:line="27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de-DE"/>
                                      </w:rPr>
                                    </w:pPr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>Ein spezieller Teig aus unterschiedlichen Hefen der lange geruht hat -</w:t>
                                    </w:r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br/>
                                      <w:t>auf dem Stein gebacken und frisch belegt.</w:t>
                                    </w:r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color w:val="C0392B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>Au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C0392B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>ß</w:t>
                                    </w:r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color w:val="C0392B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>ergewöhnlich Knusprig und voller Geschmack!</w:t>
                                    </w:r>
                                    <w:r w:rsidRPr="002F268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2F2689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Die Leidenschaft von </w:t>
                                    </w:r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color w:val="000000" w:themeColor="text1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Fabrizio Dal </w:t>
                                    </w:r>
                                    <w:proofErr w:type="spellStart"/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color w:val="000000" w:themeColor="text1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>Cero</w:t>
                                    </w:r>
                                    <w:proofErr w:type="spellEnd"/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color w:val="000000" w:themeColor="text1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>ist der perfekte "Gourmet Pizzateig"</w:t>
                                    </w:r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br/>
                                    </w:r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br/>
                                      <w:t>Das Mehl wird direkt in Norditalien aus alten Weizensorten erzeugt.</w:t>
                                    </w:r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br/>
                                      <w:t>Die Hefen sind wie im Weinanbau „</w:t>
                                    </w:r>
                                    <w:proofErr w:type="spellStart"/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>Saccharomyces</w:t>
                                    </w:r>
                                    <w:proofErr w:type="spellEnd"/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>Cerevisiae</w:t>
                                    </w:r>
                                    <w:proofErr w:type="spellEnd"/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>“.</w:t>
                                    </w:r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br/>
                                      <w:t>Nach dem Rühren des Teiges gärt dieser langsam für 48-72 Stunden</w:t>
                                    </w:r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br/>
                                      <w:t>in speziellen, klimatisierten Gär-Räumen. Er hat es dabei geschafft</w:t>
                                    </w:r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br/>
                                      <w:t>problematische "Gluten" in verdauliche Kohlenhydrate um</w:t>
                                    </w:r>
                                    <w:bookmarkStart w:id="0" w:name="_GoBack"/>
                                    <w:bookmarkEnd w:id="0"/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>zuwandeln.</w:t>
                                    </w:r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color w:val="C0392B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>Seine hervorragende "</w:t>
                                    </w:r>
                                    <w:proofErr w:type="spellStart"/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color w:val="C0392B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>Pane</w:t>
                                    </w:r>
                                    <w:proofErr w:type="spellEnd"/>
                                    <w:r w:rsidRPr="002F2689">
                                      <w:rPr>
                                        <w:rFonts w:ascii="Times New Roman" w:eastAsia="Times New Roman" w:hAnsi="Times New Roman" w:cs="Times New Roman"/>
                                        <w:color w:val="C0392B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>-Pizza" können sie ab sofort bei uns probieren!</w:t>
                                    </w:r>
                                  </w:p>
                                </w:tc>
                              </w:tr>
                            </w:tbl>
                            <w:p w:rsidR="002F2689" w:rsidRPr="002F2689" w:rsidRDefault="002F2689" w:rsidP="002F2689">
                              <w:pPr>
                                <w:spacing w:line="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F2689" w:rsidRPr="002F2689" w:rsidRDefault="002F2689" w:rsidP="002F2689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</w:pPr>
                      </w:p>
                    </w:tc>
                  </w:tr>
                </w:tbl>
                <w:p w:rsidR="002F2689" w:rsidRPr="002F2689" w:rsidRDefault="002F2689" w:rsidP="002F268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</w:tr>
          </w:tbl>
          <w:p w:rsidR="002F2689" w:rsidRPr="002F2689" w:rsidRDefault="002F2689" w:rsidP="002F2689">
            <w:pPr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2F2689" w:rsidRDefault="002F2689" w:rsidP="002F2689"/>
    <w:sectPr w:rsidR="002F2689" w:rsidSect="002F2689">
      <w:headerReference w:type="default" r:id="rId7"/>
      <w:pgSz w:w="8380" w:h="1190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717" w:rsidRDefault="00EC0717" w:rsidP="000B31F6">
      <w:r>
        <w:separator/>
      </w:r>
    </w:p>
  </w:endnote>
  <w:endnote w:type="continuationSeparator" w:id="0">
    <w:p w:rsidR="00EC0717" w:rsidRDefault="00EC0717" w:rsidP="000B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sdemona">
    <w:panose1 w:val="04020505020E03040504"/>
    <w:charset w:val="4D"/>
    <w:family w:val="decorative"/>
    <w:pitch w:val="variable"/>
    <w:sig w:usb0="00000003" w:usb1="00000000" w:usb2="00000000" w:usb3="00000000" w:csb0="00000001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717" w:rsidRDefault="00EC0717" w:rsidP="000B31F6">
      <w:r>
        <w:separator/>
      </w:r>
    </w:p>
  </w:footnote>
  <w:footnote w:type="continuationSeparator" w:id="0">
    <w:p w:rsidR="00EC0717" w:rsidRDefault="00EC0717" w:rsidP="000B3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1F6" w:rsidRDefault="000B31F6" w:rsidP="00CF7FF4">
    <w:pPr>
      <w:pStyle w:val="Kopfzeile"/>
      <w:jc w:val="center"/>
    </w:pPr>
    <w:r>
      <w:rPr>
        <w:noProof/>
      </w:rPr>
      <w:drawing>
        <wp:inline distT="0" distB="0" distL="0" distR="0">
          <wp:extent cx="4419104" cy="880474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1 braun bei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0000" cy="94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F6"/>
    <w:rsid w:val="000405C7"/>
    <w:rsid w:val="000A48A1"/>
    <w:rsid w:val="000B31F6"/>
    <w:rsid w:val="000C73A0"/>
    <w:rsid w:val="00216950"/>
    <w:rsid w:val="002F2689"/>
    <w:rsid w:val="00402299"/>
    <w:rsid w:val="004A09E9"/>
    <w:rsid w:val="005F5338"/>
    <w:rsid w:val="0062665A"/>
    <w:rsid w:val="00636DCC"/>
    <w:rsid w:val="00717F74"/>
    <w:rsid w:val="00854696"/>
    <w:rsid w:val="00900157"/>
    <w:rsid w:val="009A3CE3"/>
    <w:rsid w:val="00AD7338"/>
    <w:rsid w:val="00BB7BFB"/>
    <w:rsid w:val="00C66433"/>
    <w:rsid w:val="00CF7FF4"/>
    <w:rsid w:val="00EC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78AC"/>
  <w14:defaultImageDpi w14:val="32767"/>
  <w15:chartTrackingRefBased/>
  <w15:docId w15:val="{0539F091-EED7-344E-824D-CDA7398A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B31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B31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31F6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0B31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31F6"/>
    <w:rPr>
      <w:rFonts w:eastAsiaTheme="minorEastAsia"/>
    </w:rPr>
  </w:style>
  <w:style w:type="character" w:customStyle="1" w:styleId="apple-converted-space">
    <w:name w:val="apple-converted-space"/>
    <w:basedOn w:val="Absatz-Standardschriftart"/>
    <w:rsid w:val="002F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Francia</dc:creator>
  <cp:keywords/>
  <dc:description/>
  <cp:lastModifiedBy>Luigi Francia</cp:lastModifiedBy>
  <cp:revision>2</cp:revision>
  <cp:lastPrinted>2019-09-04T14:00:00Z</cp:lastPrinted>
  <dcterms:created xsi:type="dcterms:W3CDTF">2019-09-03T19:59:00Z</dcterms:created>
  <dcterms:modified xsi:type="dcterms:W3CDTF">2019-09-04T16:37:00Z</dcterms:modified>
</cp:coreProperties>
</file>